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45897" w14:textId="77777777" w:rsidR="00DA3421" w:rsidRDefault="00DA3421" w:rsidP="002C56D5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2C56D5">
        <w:rPr>
          <w:rFonts w:ascii="Times New Roman" w:hAnsi="Times New Roman"/>
          <w:sz w:val="24"/>
          <w:szCs w:val="24"/>
        </w:rPr>
        <w:t>Таблица</w:t>
      </w:r>
      <w:r w:rsidRPr="002C56D5">
        <w:rPr>
          <w:rFonts w:ascii="Times New Roman" w:hAnsi="Times New Roman"/>
          <w:caps/>
          <w:sz w:val="24"/>
          <w:szCs w:val="24"/>
        </w:rPr>
        <w:t xml:space="preserve"> 10.2.1</w:t>
      </w:r>
      <w:r w:rsidR="00180491" w:rsidRPr="002C56D5">
        <w:rPr>
          <w:rFonts w:ascii="Times New Roman" w:hAnsi="Times New Roman"/>
          <w:caps/>
          <w:sz w:val="24"/>
          <w:szCs w:val="24"/>
        </w:rPr>
        <w:t xml:space="preserve"> </w:t>
      </w:r>
      <w:r w:rsidR="008543FA" w:rsidRPr="002C56D5">
        <w:rPr>
          <w:rFonts w:ascii="Times New Roman" w:hAnsi="Times New Roman"/>
          <w:sz w:val="24"/>
          <w:szCs w:val="24"/>
        </w:rPr>
        <w:t>а</w:t>
      </w:r>
    </w:p>
    <w:p w14:paraId="7007486F" w14:textId="77777777" w:rsidR="002C56D5" w:rsidRPr="002C56D5" w:rsidRDefault="002C56D5" w:rsidP="002C56D5">
      <w:pPr>
        <w:spacing w:after="0" w:line="240" w:lineRule="auto"/>
        <w:ind w:firstLine="709"/>
        <w:jc w:val="right"/>
        <w:rPr>
          <w:rFonts w:ascii="Times New Roman" w:hAnsi="Times New Roman"/>
          <w:caps/>
          <w:sz w:val="24"/>
          <w:szCs w:val="24"/>
        </w:rPr>
      </w:pPr>
    </w:p>
    <w:p w14:paraId="6272B147" w14:textId="5CB1A4BB" w:rsidR="00F343EE" w:rsidRDefault="00DA3421" w:rsidP="002C56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56D5">
        <w:rPr>
          <w:rFonts w:ascii="Times New Roman" w:hAnsi="Times New Roman"/>
          <w:sz w:val="24"/>
          <w:szCs w:val="24"/>
        </w:rPr>
        <w:t xml:space="preserve">Участие администрации и педагогических </w:t>
      </w:r>
      <w:r w:rsidR="00FB76D5" w:rsidRPr="002C56D5">
        <w:rPr>
          <w:rFonts w:ascii="Times New Roman" w:hAnsi="Times New Roman"/>
          <w:sz w:val="24"/>
          <w:szCs w:val="24"/>
        </w:rPr>
        <w:t>работников в</w:t>
      </w:r>
      <w:r w:rsidR="00E40727" w:rsidRPr="002C56D5">
        <w:rPr>
          <w:rFonts w:ascii="Times New Roman" w:hAnsi="Times New Roman"/>
          <w:sz w:val="24"/>
          <w:szCs w:val="24"/>
        </w:rPr>
        <w:t xml:space="preserve"> мероприятиях </w:t>
      </w:r>
      <w:r w:rsidR="00A43C8B" w:rsidRPr="002C56D5">
        <w:rPr>
          <w:rFonts w:ascii="Times New Roman" w:hAnsi="Times New Roman"/>
          <w:sz w:val="24"/>
          <w:szCs w:val="24"/>
        </w:rPr>
        <w:t xml:space="preserve"> </w:t>
      </w:r>
      <w:r w:rsidR="00A43C8B" w:rsidRPr="002C56D5">
        <w:rPr>
          <w:rFonts w:ascii="Times New Roman" w:hAnsi="Times New Roman" w:cs="Times New Roman"/>
          <w:sz w:val="24"/>
          <w:szCs w:val="24"/>
        </w:rPr>
        <w:t xml:space="preserve"> Школы</w:t>
      </w:r>
      <w:r w:rsidRPr="002C56D5">
        <w:rPr>
          <w:rFonts w:ascii="Times New Roman" w:hAnsi="Times New Roman" w:cs="Times New Roman"/>
          <w:sz w:val="24"/>
          <w:szCs w:val="24"/>
        </w:rPr>
        <w:t xml:space="preserve"> инновационного педагогического опыта за 20</w:t>
      </w:r>
      <w:r w:rsidR="004D7ED2" w:rsidRPr="002C56D5">
        <w:rPr>
          <w:rFonts w:ascii="Times New Roman" w:hAnsi="Times New Roman" w:cs="Times New Roman"/>
          <w:sz w:val="24"/>
          <w:szCs w:val="24"/>
        </w:rPr>
        <w:t>2</w:t>
      </w:r>
      <w:r w:rsidR="00060813">
        <w:rPr>
          <w:rFonts w:ascii="Times New Roman" w:hAnsi="Times New Roman" w:cs="Times New Roman"/>
          <w:sz w:val="24"/>
          <w:szCs w:val="24"/>
        </w:rPr>
        <w:t xml:space="preserve">5 </w:t>
      </w:r>
      <w:r w:rsidRPr="002C56D5">
        <w:rPr>
          <w:rFonts w:ascii="Times New Roman" w:hAnsi="Times New Roman" w:cs="Times New Roman"/>
          <w:sz w:val="24"/>
          <w:szCs w:val="24"/>
        </w:rPr>
        <w:t>год</w:t>
      </w:r>
    </w:p>
    <w:p w14:paraId="6507D160" w14:textId="77777777" w:rsidR="002C56D5" w:rsidRPr="002C56D5" w:rsidRDefault="002C56D5" w:rsidP="002C56D5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445"/>
        <w:gridCol w:w="4199"/>
        <w:gridCol w:w="5387"/>
        <w:gridCol w:w="2835"/>
        <w:gridCol w:w="2410"/>
      </w:tblGrid>
      <w:tr w:rsidR="00D10AB1" w:rsidRPr="00060813" w14:paraId="04FB502C" w14:textId="77777777" w:rsidTr="00E629DF">
        <w:tc>
          <w:tcPr>
            <w:tcW w:w="445" w:type="dxa"/>
          </w:tcPr>
          <w:p w14:paraId="77F82EE2" w14:textId="77777777" w:rsidR="00D61029" w:rsidRPr="00060813" w:rsidRDefault="00D61029" w:rsidP="00E6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99" w:type="dxa"/>
          </w:tcPr>
          <w:p w14:paraId="072B7A3C" w14:textId="77777777" w:rsidR="00D61029" w:rsidRPr="00060813" w:rsidRDefault="00D61029" w:rsidP="00E6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Наименования семинара</w:t>
            </w:r>
          </w:p>
        </w:tc>
        <w:tc>
          <w:tcPr>
            <w:tcW w:w="5387" w:type="dxa"/>
          </w:tcPr>
          <w:p w14:paraId="29FCF317" w14:textId="77777777" w:rsidR="00D61029" w:rsidRPr="00060813" w:rsidRDefault="00D61029" w:rsidP="00E6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Тема выступления</w:t>
            </w:r>
          </w:p>
        </w:tc>
        <w:tc>
          <w:tcPr>
            <w:tcW w:w="2835" w:type="dxa"/>
          </w:tcPr>
          <w:p w14:paraId="68068209" w14:textId="77777777" w:rsidR="00D61029" w:rsidRPr="00060813" w:rsidRDefault="00D61029" w:rsidP="00E6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D10AB1"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, должность </w:t>
            </w: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выступающего</w:t>
            </w:r>
          </w:p>
        </w:tc>
        <w:tc>
          <w:tcPr>
            <w:tcW w:w="2410" w:type="dxa"/>
          </w:tcPr>
          <w:p w14:paraId="5CB77473" w14:textId="77777777" w:rsidR="00D61029" w:rsidRPr="00060813" w:rsidRDefault="00D61029" w:rsidP="00E6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60813" w:rsidRPr="00060813" w14:paraId="43F140EE" w14:textId="77777777" w:rsidTr="00E629DF">
        <w:tc>
          <w:tcPr>
            <w:tcW w:w="445" w:type="dxa"/>
          </w:tcPr>
          <w:p w14:paraId="383F6D25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744AF104" w14:textId="38B3BE40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70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7A0D18B7" w14:textId="1DD693B2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Развитие компонентов профессиональной компетентности будущего специалиста</w:t>
            </w:r>
          </w:p>
        </w:tc>
        <w:tc>
          <w:tcPr>
            <w:tcW w:w="2835" w:type="dxa"/>
            <w:vAlign w:val="center"/>
          </w:tcPr>
          <w:p w14:paraId="637A24D5" w14:textId="55BD4075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Карпенко Е.А., методист</w:t>
            </w:r>
          </w:p>
        </w:tc>
        <w:tc>
          <w:tcPr>
            <w:tcW w:w="2410" w:type="dxa"/>
          </w:tcPr>
          <w:p w14:paraId="5FE3DF10" w14:textId="2513A36B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20 марта 2025 года                                      </w:t>
            </w:r>
          </w:p>
        </w:tc>
      </w:tr>
      <w:tr w:rsidR="00060813" w:rsidRPr="00060813" w14:paraId="7A6FF700" w14:textId="77777777" w:rsidTr="00E629DF">
        <w:tc>
          <w:tcPr>
            <w:tcW w:w="445" w:type="dxa"/>
          </w:tcPr>
          <w:p w14:paraId="1954B551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61BCA982" w14:textId="111BB64B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70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1DBFCC33" w14:textId="41086155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подготовке и проведении основных мероприятий в рамках Года защитника Отечества, посвященного 80-летию Победы в Великой Отечественной войне 1941-1945 гг.</w:t>
            </w:r>
          </w:p>
        </w:tc>
        <w:tc>
          <w:tcPr>
            <w:tcW w:w="2835" w:type="dxa"/>
            <w:vAlign w:val="center"/>
          </w:tcPr>
          <w:p w14:paraId="6209908D" w14:textId="5C455E65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Шимченко</w:t>
            </w:r>
            <w:proofErr w:type="spellEnd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 Н.П., педагог психолог</w:t>
            </w:r>
          </w:p>
        </w:tc>
        <w:tc>
          <w:tcPr>
            <w:tcW w:w="2410" w:type="dxa"/>
          </w:tcPr>
          <w:p w14:paraId="23FB4AC4" w14:textId="75422050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20 марта 2025 года                                      </w:t>
            </w:r>
          </w:p>
        </w:tc>
      </w:tr>
      <w:tr w:rsidR="00060813" w:rsidRPr="00060813" w14:paraId="4C1C4944" w14:textId="77777777" w:rsidTr="00E629DF">
        <w:tc>
          <w:tcPr>
            <w:tcW w:w="445" w:type="dxa"/>
          </w:tcPr>
          <w:p w14:paraId="3463A4E0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6DB8F22D" w14:textId="1CA0F830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70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6B2F8927" w14:textId="49D5F428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 военно - спортивной̆ игры «Зарница» в патриотическом воспитании обучающихся ГБПОУ «</w:t>
            </w:r>
            <w:proofErr w:type="spellStart"/>
            <w:r w:rsidRPr="0006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Курсавскии</w:t>
            </w:r>
            <w:proofErr w:type="spellEnd"/>
            <w:r w:rsidRPr="0006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̆ </w:t>
            </w:r>
            <w:proofErr w:type="spellStart"/>
            <w:r w:rsidRPr="0006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региональныи</w:t>
            </w:r>
            <w:proofErr w:type="spellEnd"/>
            <w:r w:rsidRPr="0006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̆ колледж «Интеграл»</w:t>
            </w:r>
          </w:p>
        </w:tc>
        <w:tc>
          <w:tcPr>
            <w:tcW w:w="2835" w:type="dxa"/>
            <w:vAlign w:val="center"/>
          </w:tcPr>
          <w:p w14:paraId="19AD9116" w14:textId="642BFA28" w:rsidR="00060813" w:rsidRPr="00060813" w:rsidRDefault="00060813" w:rsidP="00407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Антонец</w:t>
            </w:r>
            <w:proofErr w:type="spellEnd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 В.А., </w:t>
            </w:r>
            <w:r w:rsidR="004079FD" w:rsidRPr="00060813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основ безопасности и защиты Родины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2A3AC78" w14:textId="6C7A7D7B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20 марта 2025 года                                      </w:t>
            </w:r>
          </w:p>
        </w:tc>
      </w:tr>
      <w:tr w:rsidR="00060813" w:rsidRPr="00060813" w14:paraId="65DCC523" w14:textId="77777777" w:rsidTr="00E629DF">
        <w:tc>
          <w:tcPr>
            <w:tcW w:w="445" w:type="dxa"/>
          </w:tcPr>
          <w:p w14:paraId="74338F17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790559F1" w14:textId="53546851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70«Педагогические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5D5864AA" w14:textId="355160A2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Безопасность на дорогах для всех и каждого</w:t>
            </w:r>
          </w:p>
        </w:tc>
        <w:tc>
          <w:tcPr>
            <w:tcW w:w="2835" w:type="dxa"/>
            <w:vAlign w:val="center"/>
          </w:tcPr>
          <w:p w14:paraId="231AC02D" w14:textId="0C2F5C25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Улыбашев</w:t>
            </w:r>
            <w:proofErr w:type="spellEnd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 А.В., преподаватель </w:t>
            </w:r>
          </w:p>
        </w:tc>
        <w:tc>
          <w:tcPr>
            <w:tcW w:w="2410" w:type="dxa"/>
          </w:tcPr>
          <w:p w14:paraId="544B3FD6" w14:textId="7AE7ADDD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20 марта 2025 года                                      </w:t>
            </w:r>
          </w:p>
        </w:tc>
      </w:tr>
      <w:tr w:rsidR="00060813" w:rsidRPr="00060813" w14:paraId="01719149" w14:textId="77777777" w:rsidTr="00E629DF">
        <w:tc>
          <w:tcPr>
            <w:tcW w:w="445" w:type="dxa"/>
          </w:tcPr>
          <w:p w14:paraId="6183CC18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1839A2A4" w14:textId="1DE4D9A8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70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762132F5" w14:textId="502A319C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Психологические аспекты вовлечения молодежи в экстремистские организации</w:t>
            </w:r>
          </w:p>
        </w:tc>
        <w:tc>
          <w:tcPr>
            <w:tcW w:w="2835" w:type="dxa"/>
            <w:vAlign w:val="center"/>
          </w:tcPr>
          <w:p w14:paraId="72ACE8D9" w14:textId="7F8A7ED7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Шимченко</w:t>
            </w:r>
            <w:proofErr w:type="spellEnd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 Н.П., педагог психолог</w:t>
            </w:r>
          </w:p>
        </w:tc>
        <w:tc>
          <w:tcPr>
            <w:tcW w:w="2410" w:type="dxa"/>
          </w:tcPr>
          <w:p w14:paraId="6E6DB2CF" w14:textId="717B6227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20 марта 2025 года                                      </w:t>
            </w:r>
          </w:p>
        </w:tc>
      </w:tr>
      <w:tr w:rsidR="00060813" w:rsidRPr="00060813" w14:paraId="60AC9D6B" w14:textId="77777777" w:rsidTr="00134742">
        <w:tc>
          <w:tcPr>
            <w:tcW w:w="445" w:type="dxa"/>
          </w:tcPr>
          <w:p w14:paraId="7CDF4826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1CDFE793" w14:textId="650C913D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71 «Педагогические инновации: основные подходы и принципы»</w:t>
            </w:r>
          </w:p>
        </w:tc>
        <w:tc>
          <w:tcPr>
            <w:tcW w:w="5387" w:type="dxa"/>
          </w:tcPr>
          <w:p w14:paraId="54C3A487" w14:textId="4E814A1C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Стратегия развития системы среднего профессионального образования Российской Федерации до 2030 года: перспективы и направления</w:t>
            </w:r>
          </w:p>
        </w:tc>
        <w:tc>
          <w:tcPr>
            <w:tcW w:w="2835" w:type="dxa"/>
          </w:tcPr>
          <w:p w14:paraId="708BBCBC" w14:textId="46622CCB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Карпенко Е.А., методист</w:t>
            </w:r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3BD47581" w14:textId="774F5DD5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25 апреля 2025 года                                      </w:t>
            </w:r>
          </w:p>
        </w:tc>
      </w:tr>
      <w:tr w:rsidR="00060813" w:rsidRPr="00060813" w14:paraId="542F4B23" w14:textId="77777777" w:rsidTr="00E629DF">
        <w:tc>
          <w:tcPr>
            <w:tcW w:w="445" w:type="dxa"/>
          </w:tcPr>
          <w:p w14:paraId="591FFD9E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3B5177E1" w14:textId="771AAAB8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71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3F70D8A4" w14:textId="79E30F8E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Особенности воспитательной работы в учреждениях СПО</w:t>
            </w:r>
          </w:p>
        </w:tc>
        <w:tc>
          <w:tcPr>
            <w:tcW w:w="2835" w:type="dxa"/>
            <w:vAlign w:val="center"/>
          </w:tcPr>
          <w:p w14:paraId="6733E69D" w14:textId="11E4BBC1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Мокряк</w:t>
            </w:r>
            <w:proofErr w:type="spellEnd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 Е.Н., преподаватель</w:t>
            </w:r>
          </w:p>
        </w:tc>
        <w:tc>
          <w:tcPr>
            <w:tcW w:w="2410" w:type="dxa"/>
          </w:tcPr>
          <w:p w14:paraId="4D230979" w14:textId="4AF3E509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25 апреля 2025 года                                      </w:t>
            </w:r>
          </w:p>
        </w:tc>
      </w:tr>
      <w:tr w:rsidR="00060813" w:rsidRPr="00060813" w14:paraId="5C41B17B" w14:textId="77777777" w:rsidTr="00E629DF">
        <w:tc>
          <w:tcPr>
            <w:tcW w:w="445" w:type="dxa"/>
          </w:tcPr>
          <w:p w14:paraId="356251EF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17EE1DF6" w14:textId="52574128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71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25001B91" w14:textId="1A2DFE3E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Алгоритм действий при угрозе совершения террористического акта в образовательном учреждении</w:t>
            </w:r>
          </w:p>
        </w:tc>
        <w:tc>
          <w:tcPr>
            <w:tcW w:w="2835" w:type="dxa"/>
            <w:vAlign w:val="center"/>
          </w:tcPr>
          <w:p w14:paraId="102E622B" w14:textId="39946EDB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Антонец В.А., преподаватель-организатор основ безопасности и защиты Родины</w:t>
            </w:r>
          </w:p>
        </w:tc>
        <w:tc>
          <w:tcPr>
            <w:tcW w:w="2410" w:type="dxa"/>
          </w:tcPr>
          <w:p w14:paraId="5E78D2F4" w14:textId="4DCBC9D2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25 апреля 2025 года                                      </w:t>
            </w:r>
          </w:p>
        </w:tc>
      </w:tr>
      <w:tr w:rsidR="00060813" w:rsidRPr="00060813" w14:paraId="1D8D71F4" w14:textId="77777777" w:rsidTr="00E629DF">
        <w:tc>
          <w:tcPr>
            <w:tcW w:w="445" w:type="dxa"/>
          </w:tcPr>
          <w:p w14:paraId="5F42A987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1B6E84D3" w14:textId="269F39A8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Инструктивно-методический семинар </w:t>
            </w:r>
            <w:r w:rsidRPr="0006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71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79EA51E3" w14:textId="1CA23114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функциональной грамотности </w:t>
            </w:r>
            <w:r w:rsidRPr="0006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уроках английского языка</w:t>
            </w:r>
          </w:p>
        </w:tc>
        <w:tc>
          <w:tcPr>
            <w:tcW w:w="2835" w:type="dxa"/>
            <w:vAlign w:val="center"/>
          </w:tcPr>
          <w:p w14:paraId="2D547D5C" w14:textId="0D0DAADB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Лисицкая Е.А., </w:t>
            </w:r>
            <w:r w:rsidRPr="0006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</w:t>
            </w:r>
          </w:p>
        </w:tc>
        <w:tc>
          <w:tcPr>
            <w:tcW w:w="2410" w:type="dxa"/>
          </w:tcPr>
          <w:p w14:paraId="1D59EAB2" w14:textId="0D4783F7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 апреля 2025 года                                      </w:t>
            </w:r>
          </w:p>
        </w:tc>
      </w:tr>
      <w:tr w:rsidR="00060813" w:rsidRPr="00060813" w14:paraId="0D2D3E5B" w14:textId="77777777" w:rsidTr="00E629DF">
        <w:tc>
          <w:tcPr>
            <w:tcW w:w="445" w:type="dxa"/>
          </w:tcPr>
          <w:p w14:paraId="56595576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3C307612" w14:textId="5EDD0358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71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2A2E6117" w14:textId="666A0EC5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Компетентностный подход как основа профессиональной подготовки специалистов УГС 38.00.00 Экономика и управление </w:t>
            </w:r>
          </w:p>
        </w:tc>
        <w:tc>
          <w:tcPr>
            <w:tcW w:w="2835" w:type="dxa"/>
            <w:vAlign w:val="center"/>
          </w:tcPr>
          <w:p w14:paraId="504F6CF2" w14:textId="6EBC7FD8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З.М., преподаватель </w:t>
            </w:r>
          </w:p>
        </w:tc>
        <w:tc>
          <w:tcPr>
            <w:tcW w:w="2410" w:type="dxa"/>
          </w:tcPr>
          <w:p w14:paraId="12136598" w14:textId="556CDEEE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25 апреля 2025 года                                      </w:t>
            </w:r>
          </w:p>
        </w:tc>
      </w:tr>
      <w:tr w:rsidR="00060813" w:rsidRPr="00060813" w14:paraId="6B65D316" w14:textId="77777777" w:rsidTr="00E629DF">
        <w:tc>
          <w:tcPr>
            <w:tcW w:w="445" w:type="dxa"/>
          </w:tcPr>
          <w:p w14:paraId="1BBDDD23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5DD94468" w14:textId="45C97A41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71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73222890" w14:textId="0F142661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>Из опыта участия в Национальном чемпионате «Профессионалы»</w:t>
            </w:r>
          </w:p>
        </w:tc>
        <w:tc>
          <w:tcPr>
            <w:tcW w:w="2835" w:type="dxa"/>
            <w:vAlign w:val="center"/>
          </w:tcPr>
          <w:p w14:paraId="007B13E7" w14:textId="0FC680CD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Малышев О.К., преподаватель</w:t>
            </w:r>
          </w:p>
        </w:tc>
        <w:tc>
          <w:tcPr>
            <w:tcW w:w="2410" w:type="dxa"/>
          </w:tcPr>
          <w:p w14:paraId="0CB73480" w14:textId="45F82364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25 апреля 2025 года                                      </w:t>
            </w:r>
          </w:p>
        </w:tc>
      </w:tr>
      <w:tr w:rsidR="00060813" w:rsidRPr="00060813" w14:paraId="02F239E3" w14:textId="77777777" w:rsidTr="00E629DF">
        <w:tc>
          <w:tcPr>
            <w:tcW w:w="445" w:type="dxa"/>
          </w:tcPr>
          <w:p w14:paraId="3C5FEE5D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47482F4A" w14:textId="1F14C7B2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72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374B0AFE" w14:textId="6AB5C20A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Трудовое воспитание в среднем профессиональном образовании: новые условия и современные принципы</w:t>
            </w:r>
          </w:p>
        </w:tc>
        <w:tc>
          <w:tcPr>
            <w:tcW w:w="2835" w:type="dxa"/>
            <w:vAlign w:val="center"/>
          </w:tcPr>
          <w:p w14:paraId="54F17555" w14:textId="4D0F3A5A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Кузнецова З.М., преподаватель</w:t>
            </w:r>
          </w:p>
        </w:tc>
        <w:tc>
          <w:tcPr>
            <w:tcW w:w="2410" w:type="dxa"/>
          </w:tcPr>
          <w:p w14:paraId="4E2F2D86" w14:textId="53CBD094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29 мая 2025 года                                               </w:t>
            </w:r>
          </w:p>
        </w:tc>
      </w:tr>
      <w:tr w:rsidR="00060813" w:rsidRPr="00060813" w14:paraId="6774BD5F" w14:textId="77777777" w:rsidTr="00E629DF">
        <w:tc>
          <w:tcPr>
            <w:tcW w:w="445" w:type="dxa"/>
          </w:tcPr>
          <w:p w14:paraId="21A36287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14079D34" w14:textId="5EBE189C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72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03269B4D" w14:textId="64AF99BD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О некоторых аспектах духовно-нравственного воспитания обучающихся ГБПОУ КРК «Интеграл» (из опыта работы   педагога дополнительного образования </w:t>
            </w:r>
            <w:proofErr w:type="spellStart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Засишвили</w:t>
            </w:r>
            <w:proofErr w:type="spellEnd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 О.В.)</w:t>
            </w:r>
          </w:p>
        </w:tc>
        <w:tc>
          <w:tcPr>
            <w:tcW w:w="2835" w:type="dxa"/>
            <w:vAlign w:val="center"/>
          </w:tcPr>
          <w:p w14:paraId="7B20906B" w14:textId="6E7F7C86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Засешвили</w:t>
            </w:r>
            <w:proofErr w:type="spellEnd"/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 О.В.,  педагог дополнительного образования</w:t>
            </w:r>
          </w:p>
        </w:tc>
        <w:tc>
          <w:tcPr>
            <w:tcW w:w="2410" w:type="dxa"/>
          </w:tcPr>
          <w:p w14:paraId="2B514299" w14:textId="1CDFCE19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29 мая 2025 года                                               </w:t>
            </w:r>
          </w:p>
        </w:tc>
      </w:tr>
      <w:tr w:rsidR="00060813" w:rsidRPr="00060813" w14:paraId="16A9F73C" w14:textId="77777777" w:rsidTr="00DE2544">
        <w:tc>
          <w:tcPr>
            <w:tcW w:w="445" w:type="dxa"/>
          </w:tcPr>
          <w:p w14:paraId="0491E4E5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6C06D093" w14:textId="511156E2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72 «Педагогические инновации: основные подходы и принципы»</w:t>
            </w:r>
          </w:p>
        </w:tc>
        <w:tc>
          <w:tcPr>
            <w:tcW w:w="5387" w:type="dxa"/>
          </w:tcPr>
          <w:p w14:paraId="5C7C77C2" w14:textId="40A79444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проблемы развития физической культуры и спорта в учреждениях среднего профессионального</w:t>
            </w:r>
            <w:r w:rsidRPr="000608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835" w:type="dxa"/>
          </w:tcPr>
          <w:p w14:paraId="2E0B3E18" w14:textId="432A3AD1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>Нарумова</w:t>
            </w:r>
            <w:proofErr w:type="spellEnd"/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И.Ю., преподаватель</w:t>
            </w:r>
          </w:p>
        </w:tc>
        <w:tc>
          <w:tcPr>
            <w:tcW w:w="2410" w:type="dxa"/>
          </w:tcPr>
          <w:p w14:paraId="0059F8C9" w14:textId="793E0E79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29 мая 2025 года                                               </w:t>
            </w:r>
          </w:p>
        </w:tc>
      </w:tr>
      <w:tr w:rsidR="00060813" w:rsidRPr="00060813" w14:paraId="07428455" w14:textId="77777777" w:rsidTr="00DE2544">
        <w:tc>
          <w:tcPr>
            <w:tcW w:w="445" w:type="dxa"/>
          </w:tcPr>
          <w:p w14:paraId="117E85D4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3DE0CD5F" w14:textId="0B698864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72 «Педагогические инновации: основные подходы и принципы»</w:t>
            </w:r>
          </w:p>
        </w:tc>
        <w:tc>
          <w:tcPr>
            <w:tcW w:w="5387" w:type="dxa"/>
          </w:tcPr>
          <w:p w14:paraId="3A267C21" w14:textId="77777777" w:rsidR="00060813" w:rsidRPr="00060813" w:rsidRDefault="00060813" w:rsidP="00060813">
            <w:pPr>
              <w:ind w:left="127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Об итогах проведения конкурса «Лучшее методическое объединение 2024-2025 учебного года»</w:t>
            </w:r>
          </w:p>
          <w:p w14:paraId="743379C0" w14:textId="461F4F00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14:paraId="75D2AEA9" w14:textId="59F598B8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Ерина Л.И., начальник информационно-методического отдела</w:t>
            </w:r>
          </w:p>
        </w:tc>
        <w:tc>
          <w:tcPr>
            <w:tcW w:w="2410" w:type="dxa"/>
          </w:tcPr>
          <w:p w14:paraId="2E838999" w14:textId="06A8C3A6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29 мая 2025 года                                               </w:t>
            </w:r>
          </w:p>
        </w:tc>
      </w:tr>
      <w:tr w:rsidR="00060813" w:rsidRPr="00060813" w14:paraId="5323D250" w14:textId="77777777" w:rsidTr="00E629DF">
        <w:tc>
          <w:tcPr>
            <w:tcW w:w="445" w:type="dxa"/>
          </w:tcPr>
          <w:p w14:paraId="1DDB6AE0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059FDD7C" w14:textId="7C78ABC9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73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6BCD8B04" w14:textId="0FC901EE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Деловая игра как интерактивная форма обучения</w:t>
            </w:r>
          </w:p>
        </w:tc>
        <w:tc>
          <w:tcPr>
            <w:tcW w:w="2835" w:type="dxa"/>
            <w:vAlign w:val="center"/>
          </w:tcPr>
          <w:p w14:paraId="475B0B18" w14:textId="33DA3274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Галстян Т. А. преподаватель</w:t>
            </w:r>
          </w:p>
        </w:tc>
        <w:tc>
          <w:tcPr>
            <w:tcW w:w="2410" w:type="dxa"/>
          </w:tcPr>
          <w:p w14:paraId="0AC56E44" w14:textId="107D2049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25 сентября 2025 года                                      </w:t>
            </w:r>
          </w:p>
        </w:tc>
      </w:tr>
      <w:tr w:rsidR="00060813" w:rsidRPr="00060813" w14:paraId="71FBE684" w14:textId="77777777" w:rsidTr="00526A84">
        <w:tc>
          <w:tcPr>
            <w:tcW w:w="445" w:type="dxa"/>
          </w:tcPr>
          <w:p w14:paraId="204815F7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087F627A" w14:textId="0A6C9460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73 «Педагогические инновации: основные подходы и принципы»</w:t>
            </w:r>
          </w:p>
        </w:tc>
        <w:tc>
          <w:tcPr>
            <w:tcW w:w="5387" w:type="dxa"/>
          </w:tcPr>
          <w:p w14:paraId="0D33BF79" w14:textId="77777777" w:rsidR="00060813" w:rsidRPr="00060813" w:rsidRDefault="00060813" w:rsidP="00060813">
            <w:pPr>
              <w:ind w:left="127" w:right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отдельных аспектах психологического сопровождения </w:t>
            </w:r>
          </w:p>
          <w:p w14:paraId="19F18936" w14:textId="15452B9F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>абитуриентов в приемной комиссии профессиональной образовательной организации</w:t>
            </w:r>
          </w:p>
        </w:tc>
        <w:tc>
          <w:tcPr>
            <w:tcW w:w="2835" w:type="dxa"/>
          </w:tcPr>
          <w:p w14:paraId="62299A82" w14:textId="40A013B9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>Шимченко</w:t>
            </w:r>
            <w:proofErr w:type="spellEnd"/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Н.П., педагог -психолог</w:t>
            </w:r>
          </w:p>
        </w:tc>
        <w:tc>
          <w:tcPr>
            <w:tcW w:w="2410" w:type="dxa"/>
          </w:tcPr>
          <w:p w14:paraId="71194869" w14:textId="281E5C35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25 сентября 2025 года                                      </w:t>
            </w:r>
          </w:p>
        </w:tc>
      </w:tr>
      <w:tr w:rsidR="00060813" w:rsidRPr="00060813" w14:paraId="7D2C40C8" w14:textId="77777777" w:rsidTr="00526A84">
        <w:tc>
          <w:tcPr>
            <w:tcW w:w="445" w:type="dxa"/>
          </w:tcPr>
          <w:p w14:paraId="67C75840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65918AA8" w14:textId="148A71E2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73 «Педагогические инновации: основные подходы и принципы»</w:t>
            </w:r>
          </w:p>
        </w:tc>
        <w:tc>
          <w:tcPr>
            <w:tcW w:w="5387" w:type="dxa"/>
          </w:tcPr>
          <w:p w14:paraId="1B812F18" w14:textId="177C2E39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участии в </w:t>
            </w:r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60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Образовательном форуме «Найди свой путь к успеху!» </w:t>
            </w:r>
          </w:p>
        </w:tc>
        <w:tc>
          <w:tcPr>
            <w:tcW w:w="2835" w:type="dxa"/>
          </w:tcPr>
          <w:p w14:paraId="45F859F3" w14:textId="0C3E60AD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Ерина Л.И., начальник информационно-методического отдела</w:t>
            </w:r>
          </w:p>
        </w:tc>
        <w:tc>
          <w:tcPr>
            <w:tcW w:w="2410" w:type="dxa"/>
          </w:tcPr>
          <w:p w14:paraId="639F9BE3" w14:textId="121E4C73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25 сентября 2025 года                                      </w:t>
            </w:r>
          </w:p>
        </w:tc>
      </w:tr>
      <w:tr w:rsidR="00060813" w:rsidRPr="00060813" w14:paraId="09CDABC3" w14:textId="77777777" w:rsidTr="00526A84">
        <w:tc>
          <w:tcPr>
            <w:tcW w:w="445" w:type="dxa"/>
          </w:tcPr>
          <w:p w14:paraId="25BE3963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0DAC40D7" w14:textId="5D26062F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73 «Педагогические инновации: основные подходы и принципы»</w:t>
            </w:r>
          </w:p>
        </w:tc>
        <w:tc>
          <w:tcPr>
            <w:tcW w:w="5387" w:type="dxa"/>
          </w:tcPr>
          <w:p w14:paraId="24404296" w14:textId="7FBA6ACD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О независимой оценке качества профессиональной подготовки специалистов на (примере УГС 35.00.00 Сельское лесное и рыбное хозяйство)</w:t>
            </w:r>
          </w:p>
        </w:tc>
        <w:tc>
          <w:tcPr>
            <w:tcW w:w="2835" w:type="dxa"/>
          </w:tcPr>
          <w:p w14:paraId="50473D19" w14:textId="76345963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Карпенко Е.А., методист</w:t>
            </w:r>
          </w:p>
        </w:tc>
        <w:tc>
          <w:tcPr>
            <w:tcW w:w="2410" w:type="dxa"/>
          </w:tcPr>
          <w:p w14:paraId="57FFC24B" w14:textId="34CE71D6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25 сентября 2025 года                                      </w:t>
            </w:r>
          </w:p>
        </w:tc>
      </w:tr>
      <w:tr w:rsidR="00060813" w:rsidRPr="00060813" w14:paraId="38114A62" w14:textId="77777777" w:rsidTr="00E629DF">
        <w:tc>
          <w:tcPr>
            <w:tcW w:w="445" w:type="dxa"/>
          </w:tcPr>
          <w:p w14:paraId="32431CA0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53ADF639" w14:textId="4739A6ED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Инструктивно-методический семинар </w:t>
            </w:r>
            <w:r w:rsidRPr="0006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74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53CBC937" w14:textId="3E307D7F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Перспективы внедрения целевого обучения в </w:t>
            </w:r>
            <w:r w:rsidRPr="0006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ГБПОУ КРК «Интеграл» на 2025-2026 год</w:t>
            </w:r>
          </w:p>
        </w:tc>
        <w:tc>
          <w:tcPr>
            <w:tcW w:w="2835" w:type="dxa"/>
            <w:vAlign w:val="center"/>
          </w:tcPr>
          <w:p w14:paraId="4BF31B05" w14:textId="113270E8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Крюковский Н.К.,   </w:t>
            </w:r>
            <w:r w:rsidRPr="0006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УПР</w:t>
            </w:r>
          </w:p>
        </w:tc>
        <w:tc>
          <w:tcPr>
            <w:tcW w:w="2410" w:type="dxa"/>
          </w:tcPr>
          <w:p w14:paraId="48607911" w14:textId="35DEEF21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06 ноября 2025 года                                      </w:t>
            </w:r>
          </w:p>
        </w:tc>
      </w:tr>
      <w:tr w:rsidR="00060813" w:rsidRPr="00060813" w14:paraId="7C8D8958" w14:textId="77777777" w:rsidTr="00E629DF">
        <w:tc>
          <w:tcPr>
            <w:tcW w:w="445" w:type="dxa"/>
          </w:tcPr>
          <w:p w14:paraId="0A5F56D7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0693234B" w14:textId="53A3AC61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74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55BD95AA" w14:textId="53BDF643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Действия персонала организации при террористической угрозе</w:t>
            </w:r>
          </w:p>
        </w:tc>
        <w:tc>
          <w:tcPr>
            <w:tcW w:w="2835" w:type="dxa"/>
            <w:vAlign w:val="center"/>
          </w:tcPr>
          <w:p w14:paraId="6523750B" w14:textId="6068573C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Антонец В.А., преподаватель-организатор основ безопасности и защиты Родины</w:t>
            </w:r>
          </w:p>
        </w:tc>
        <w:tc>
          <w:tcPr>
            <w:tcW w:w="2410" w:type="dxa"/>
          </w:tcPr>
          <w:p w14:paraId="1C4E227B" w14:textId="446DC8CA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06 ноября 2025 года                                      </w:t>
            </w:r>
          </w:p>
        </w:tc>
      </w:tr>
      <w:tr w:rsidR="00060813" w:rsidRPr="00060813" w14:paraId="2358422D" w14:textId="77777777" w:rsidTr="00E629DF">
        <w:tc>
          <w:tcPr>
            <w:tcW w:w="445" w:type="dxa"/>
          </w:tcPr>
          <w:p w14:paraId="5CDAEBCE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55951AF9" w14:textId="49AB69A3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74 «Педагогические инновации: основные подходы и принципы»</w:t>
            </w:r>
          </w:p>
        </w:tc>
        <w:tc>
          <w:tcPr>
            <w:tcW w:w="5387" w:type="dxa"/>
            <w:vAlign w:val="center"/>
          </w:tcPr>
          <w:p w14:paraId="543893D4" w14:textId="5710DBC0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Как учить английский язык обучающимся, если в школе им преподавали немецкий и французский язык</w:t>
            </w:r>
          </w:p>
        </w:tc>
        <w:tc>
          <w:tcPr>
            <w:tcW w:w="2835" w:type="dxa"/>
            <w:vAlign w:val="center"/>
          </w:tcPr>
          <w:p w14:paraId="198C0FE6" w14:textId="5CA4278C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Лисицкая Е.А. преподаватель</w:t>
            </w:r>
          </w:p>
        </w:tc>
        <w:tc>
          <w:tcPr>
            <w:tcW w:w="2410" w:type="dxa"/>
          </w:tcPr>
          <w:p w14:paraId="2D4AA2E7" w14:textId="5D032099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06 ноября 2025 года                                      </w:t>
            </w:r>
          </w:p>
        </w:tc>
      </w:tr>
      <w:tr w:rsidR="00060813" w:rsidRPr="00060813" w14:paraId="37D54AD7" w14:textId="77777777" w:rsidTr="006C7409">
        <w:tc>
          <w:tcPr>
            <w:tcW w:w="445" w:type="dxa"/>
          </w:tcPr>
          <w:p w14:paraId="3784EAB3" w14:textId="77777777" w:rsidR="00060813" w:rsidRPr="00060813" w:rsidRDefault="00060813" w:rsidP="0006081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9" w:type="dxa"/>
          </w:tcPr>
          <w:p w14:paraId="012CB072" w14:textId="3A161414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Инструктивно-методический семинар № 74 «Педагогические инновации: основные подходы и принципы»</w:t>
            </w:r>
          </w:p>
        </w:tc>
        <w:tc>
          <w:tcPr>
            <w:tcW w:w="5387" w:type="dxa"/>
          </w:tcPr>
          <w:p w14:paraId="2A79A99B" w14:textId="208E168E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О профессиональном аспекте готовности обучающихся ПОО к трудовой деятельности (по результатам исследований в рамках РИП)</w:t>
            </w:r>
          </w:p>
        </w:tc>
        <w:tc>
          <w:tcPr>
            <w:tcW w:w="2835" w:type="dxa"/>
          </w:tcPr>
          <w:p w14:paraId="186C6EE3" w14:textId="06040042" w:rsidR="00060813" w:rsidRPr="00060813" w:rsidRDefault="00060813" w:rsidP="000608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>Карпенко Елена Александровна, методист ГБПОУ КРК «Интеграл»</w:t>
            </w:r>
          </w:p>
        </w:tc>
        <w:tc>
          <w:tcPr>
            <w:tcW w:w="2410" w:type="dxa"/>
          </w:tcPr>
          <w:p w14:paraId="12E6B5B3" w14:textId="5C0664F2" w:rsidR="00060813" w:rsidRPr="00060813" w:rsidRDefault="00060813" w:rsidP="00060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813">
              <w:rPr>
                <w:rFonts w:ascii="Times New Roman" w:hAnsi="Times New Roman" w:cs="Times New Roman"/>
                <w:sz w:val="24"/>
                <w:szCs w:val="24"/>
              </w:rPr>
              <w:t xml:space="preserve">06 ноября 2025 года                                      </w:t>
            </w:r>
          </w:p>
        </w:tc>
      </w:tr>
    </w:tbl>
    <w:p w14:paraId="0BEF6C0D" w14:textId="77777777" w:rsidR="00D61029" w:rsidRDefault="00D61029"/>
    <w:sectPr w:rsidR="00D61029" w:rsidSect="00D6102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B265D"/>
    <w:multiLevelType w:val="hybridMultilevel"/>
    <w:tmpl w:val="A418D83E"/>
    <w:lvl w:ilvl="0" w:tplc="81C021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5EB3"/>
    <w:rsid w:val="00060813"/>
    <w:rsid w:val="000C4637"/>
    <w:rsid w:val="00101FE3"/>
    <w:rsid w:val="00180491"/>
    <w:rsid w:val="001D7AE1"/>
    <w:rsid w:val="002C56D5"/>
    <w:rsid w:val="00325EB3"/>
    <w:rsid w:val="0034301D"/>
    <w:rsid w:val="00387828"/>
    <w:rsid w:val="004079FD"/>
    <w:rsid w:val="004D7ED2"/>
    <w:rsid w:val="00617575"/>
    <w:rsid w:val="006F5493"/>
    <w:rsid w:val="00746DB6"/>
    <w:rsid w:val="007D45EF"/>
    <w:rsid w:val="008543FA"/>
    <w:rsid w:val="008E58BB"/>
    <w:rsid w:val="00A03CE2"/>
    <w:rsid w:val="00A261B6"/>
    <w:rsid w:val="00A43C8B"/>
    <w:rsid w:val="00C6282F"/>
    <w:rsid w:val="00CD404F"/>
    <w:rsid w:val="00D10AB1"/>
    <w:rsid w:val="00D61029"/>
    <w:rsid w:val="00DA3421"/>
    <w:rsid w:val="00E40727"/>
    <w:rsid w:val="00E629DF"/>
    <w:rsid w:val="00E72A66"/>
    <w:rsid w:val="00ED07E4"/>
    <w:rsid w:val="00F343EE"/>
    <w:rsid w:val="00F9766F"/>
    <w:rsid w:val="00FB7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FC1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5EF"/>
  </w:style>
  <w:style w:type="paragraph" w:styleId="1">
    <w:name w:val="heading 1"/>
    <w:basedOn w:val="a"/>
    <w:link w:val="10"/>
    <w:uiPriority w:val="9"/>
    <w:qFormat/>
    <w:rsid w:val="004D7E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1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unhideWhenUsed/>
    <w:rsid w:val="00D6102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D61029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_"/>
    <w:basedOn w:val="a0"/>
    <w:link w:val="11"/>
    <w:locked/>
    <w:rsid w:val="00D610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6"/>
    <w:rsid w:val="00D6102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table" w:customStyle="1" w:styleId="-461">
    <w:name w:val="Таблица-сетка 4 — акцент 61"/>
    <w:basedOn w:val="a1"/>
    <w:uiPriority w:val="49"/>
    <w:rsid w:val="00D10A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7">
    <w:name w:val="List Paragraph"/>
    <w:basedOn w:val="a"/>
    <w:uiPriority w:val="34"/>
    <w:qFormat/>
    <w:rsid w:val="00D10AB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D7E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4D7ED2"/>
    <w:rPr>
      <w:b/>
      <w:bCs/>
    </w:rPr>
  </w:style>
  <w:style w:type="paragraph" w:customStyle="1" w:styleId="Style2">
    <w:name w:val="Style2"/>
    <w:basedOn w:val="a"/>
    <w:rsid w:val="00CD404F"/>
    <w:pPr>
      <w:spacing w:after="0" w:line="221" w:lineRule="exact"/>
      <w:ind w:firstLine="240"/>
      <w:jc w:val="both"/>
    </w:pPr>
    <w:rPr>
      <w:rFonts w:ascii="Times New Roman" w:eastAsia="Times New Roman" w:hAnsi="Times New Roman" w:cs="Times New Roman"/>
      <w:color w:val="000000"/>
      <w:kern w:val="28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0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ErinaLI</cp:lastModifiedBy>
  <cp:revision>23</cp:revision>
  <dcterms:created xsi:type="dcterms:W3CDTF">2019-02-21T12:44:00Z</dcterms:created>
  <dcterms:modified xsi:type="dcterms:W3CDTF">2026-03-30T12:09:00Z</dcterms:modified>
</cp:coreProperties>
</file>